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3E" w:rsidRDefault="00A11E3E" w:rsidP="00A11E3E"/>
    <w:p w:rsidR="00A11E3E" w:rsidRDefault="00A11E3E" w:rsidP="00A11E3E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A11E3E" w:rsidTr="00CC0F80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3E" w:rsidRDefault="00A11E3E" w:rsidP="00CC0F8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E0001F9" wp14:editId="4158A8A4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3E" w:rsidRDefault="00A11E3E" w:rsidP="00CC0F80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A11E3E" w:rsidRDefault="00A11E3E" w:rsidP="00CC0F8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A11E3E" w:rsidRDefault="00A11E3E" w:rsidP="00CC0F8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SEMINAR PROPOSAL </w:t>
            </w: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DAN SEMINAR HASIL </w:t>
            </w: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TESIS</w:t>
            </w:r>
          </w:p>
          <w:p w:rsidR="00A11E3E" w:rsidRDefault="00A11E3E" w:rsidP="00CC0F8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A11E3E" w:rsidRDefault="00A11E3E" w:rsidP="00CC0F8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A11E3E" w:rsidRDefault="00A11E3E" w:rsidP="00CC0F8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3E" w:rsidRDefault="00A11E3E" w:rsidP="00CC0F8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A11E3E" w:rsidRDefault="00A11E3E" w:rsidP="00A11E3E">
      <w:pPr>
        <w:rPr>
          <w:rFonts w:ascii="Tahoma" w:hAnsi="Tahoma" w:cs="Tahoma"/>
          <w:noProof/>
          <w:sz w:val="20"/>
          <w:szCs w:val="20"/>
        </w:rPr>
      </w:pPr>
    </w:p>
    <w:p w:rsidR="00A11E3E" w:rsidRPr="00E5536F" w:rsidRDefault="00A11E3E" w:rsidP="00A11E3E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A11E3E" w:rsidRPr="00717CBF" w:rsidRDefault="00A11E3E" w:rsidP="00A11E3E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A11E3E" w:rsidRDefault="00A11E3E" w:rsidP="00A11E3E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</w:t>
      </w:r>
      <w:r>
        <w:rPr>
          <w:noProof/>
          <w:sz w:val="20"/>
          <w:szCs w:val="20"/>
          <w:lang w:val="id-ID"/>
        </w:rPr>
        <w:t>n dilaksanakan Seminar Proposal</w:t>
      </w:r>
      <w:r>
        <w:rPr>
          <w:noProof/>
          <w:sz w:val="20"/>
          <w:szCs w:val="20"/>
        </w:rPr>
        <w:t xml:space="preserve"> dan Seminar Hasil </w:t>
      </w:r>
      <w:r>
        <w:rPr>
          <w:noProof/>
          <w:sz w:val="20"/>
          <w:szCs w:val="20"/>
          <w:lang w:val="id-ID"/>
        </w:rPr>
        <w:t>Tesis, maka  mahasiswa yang bersangkutan mengundang para mahasiswa untuk hadir sebagai peserta.</w:t>
      </w:r>
    </w:p>
    <w:p w:rsidR="00A11E3E" w:rsidRDefault="00A11E3E" w:rsidP="00A11E3E">
      <w:pPr>
        <w:pStyle w:val="BodyText"/>
        <w:jc w:val="both"/>
        <w:rPr>
          <w:noProof/>
          <w:sz w:val="20"/>
          <w:szCs w:val="20"/>
        </w:rPr>
      </w:pPr>
    </w:p>
    <w:p w:rsidR="00A11E3E" w:rsidRPr="00A11E3E" w:rsidRDefault="00A11E3E" w:rsidP="00A11E3E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Proposal: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510"/>
        <w:gridCol w:w="1170"/>
        <w:gridCol w:w="1890"/>
      </w:tblGrid>
      <w:tr w:rsidR="00A11E3E" w:rsidTr="00CC0F80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3E" w:rsidRDefault="00A11E3E" w:rsidP="00CC0F8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3E" w:rsidRDefault="00A11E3E" w:rsidP="00CC0F8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A11E3E" w:rsidRDefault="00A11E3E" w:rsidP="00CC0F8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3E" w:rsidRDefault="00A11E3E" w:rsidP="00CC0F8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A11E3E" w:rsidRDefault="00A11E3E" w:rsidP="00CC0F8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3E" w:rsidRDefault="00A11E3E" w:rsidP="00CC0F8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A11E3E" w:rsidRDefault="00A11E3E" w:rsidP="00CC0F8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3E" w:rsidRDefault="00A11E3E" w:rsidP="00CC0F8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3E" w:rsidRDefault="00A11E3E" w:rsidP="00CC0F8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A11E3E" w:rsidRPr="00790D4D" w:rsidTr="00CC0F8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3E" w:rsidRDefault="00A11E3E" w:rsidP="00CC0F8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3E" w:rsidRPr="009872A4" w:rsidRDefault="00A11E3E" w:rsidP="00CC0F8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24346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24346">
              <w:rPr>
                <w:rFonts w:asciiTheme="minorHAnsi" w:hAnsiTheme="minorHAnsi" w:cstheme="minorHAnsi"/>
                <w:noProof/>
                <w:sz w:val="20"/>
                <w:szCs w:val="20"/>
              </w:rPr>
              <w:t>28 November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24346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3E" w:rsidRPr="00C52CA0" w:rsidRDefault="00A11E3E" w:rsidP="00CC0F8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24346">
              <w:rPr>
                <w:rFonts w:ascii="Calibri" w:hAnsi="Calibri"/>
                <w:noProof/>
                <w:sz w:val="22"/>
                <w:szCs w:val="22"/>
              </w:rPr>
              <w:t>55115120202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11E3E" w:rsidRPr="00C52CA0" w:rsidRDefault="00A11E3E" w:rsidP="00CC0F8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24346">
              <w:rPr>
                <w:rFonts w:ascii="Calibri" w:hAnsi="Calibri"/>
                <w:noProof/>
                <w:sz w:val="22"/>
                <w:szCs w:val="22"/>
              </w:rPr>
              <w:t>Afifah Afianty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3E" w:rsidRDefault="00A11E3E" w:rsidP="00CC0F80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24346">
              <w:rPr>
                <w:rFonts w:ascii="Calibri" w:hAnsi="Calibri"/>
                <w:noProof/>
                <w:sz w:val="22"/>
                <w:szCs w:val="22"/>
              </w:rPr>
              <w:t>Dr Endri, SE,ME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11E3E" w:rsidRPr="00C52CA0" w:rsidRDefault="00A11E3E" w:rsidP="00CC0F8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A11E3E" w:rsidRPr="00A10212" w:rsidRDefault="00A11E3E" w:rsidP="00CC0F8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2434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Bambang S. Marsoem,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3E" w:rsidRPr="0071210D" w:rsidRDefault="00A11E3E" w:rsidP="00CC0F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24346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3E" w:rsidRPr="00EE2666" w:rsidRDefault="00A11E3E" w:rsidP="00CC0F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2434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Tower 210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A11E3E" w:rsidRDefault="00A11E3E" w:rsidP="00A11E3E">
      <w:pPr>
        <w:pStyle w:val="BodyText"/>
        <w:jc w:val="both"/>
        <w:rPr>
          <w:noProof/>
          <w:sz w:val="20"/>
          <w:szCs w:val="20"/>
        </w:rPr>
      </w:pPr>
    </w:p>
    <w:p w:rsidR="00A11E3E" w:rsidRDefault="00A11E3E" w:rsidP="00A11E3E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Hasil: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A11E3E" w:rsidTr="00CC0F80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3E" w:rsidRDefault="00A11E3E" w:rsidP="00CC0F8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3E" w:rsidRDefault="00A11E3E" w:rsidP="00CC0F8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A11E3E" w:rsidRDefault="00A11E3E" w:rsidP="00CC0F8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3E" w:rsidRDefault="00A11E3E" w:rsidP="00CC0F8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A11E3E" w:rsidRDefault="00A11E3E" w:rsidP="00CC0F8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3E" w:rsidRDefault="00A11E3E" w:rsidP="00CC0F8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A11E3E" w:rsidRDefault="00A11E3E" w:rsidP="00CC0F8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3E" w:rsidRDefault="00A11E3E" w:rsidP="00CC0F8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3E" w:rsidRDefault="00A11E3E" w:rsidP="00CC0F8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A11E3E" w:rsidRPr="00790D4D" w:rsidTr="00CC0F8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3E" w:rsidRDefault="00A11E3E" w:rsidP="00CC0F8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3E" w:rsidRPr="009872A4" w:rsidRDefault="00A11E3E" w:rsidP="00CC0F8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24346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24346">
              <w:rPr>
                <w:rFonts w:asciiTheme="minorHAnsi" w:hAnsiTheme="minorHAnsi" w:cstheme="minorHAnsi"/>
                <w:noProof/>
                <w:sz w:val="20"/>
                <w:szCs w:val="20"/>
              </w:rPr>
              <w:t>28 November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24346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3E" w:rsidRPr="00C52CA0" w:rsidRDefault="00A11E3E" w:rsidP="00CC0F8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24346">
              <w:rPr>
                <w:rFonts w:ascii="Calibri" w:hAnsi="Calibri"/>
                <w:noProof/>
                <w:sz w:val="22"/>
                <w:szCs w:val="22"/>
              </w:rPr>
              <w:t>55116120064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11E3E" w:rsidRPr="00C52CA0" w:rsidRDefault="00A11E3E" w:rsidP="00CC0F8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24346">
              <w:rPr>
                <w:rFonts w:ascii="Calibri" w:hAnsi="Calibri"/>
                <w:noProof/>
                <w:sz w:val="22"/>
                <w:szCs w:val="22"/>
              </w:rPr>
              <w:t>Ivan Agavito Benyamin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3E" w:rsidRDefault="00A11E3E" w:rsidP="00CC0F80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24346">
              <w:rPr>
                <w:rFonts w:ascii="Calibri" w:hAnsi="Calibri"/>
                <w:noProof/>
                <w:sz w:val="22"/>
                <w:szCs w:val="22"/>
              </w:rPr>
              <w:t>Dr Endri, SE,ME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11E3E" w:rsidRPr="00C52CA0" w:rsidRDefault="00A11E3E" w:rsidP="00CC0F8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11E3E" w:rsidRPr="00A10212" w:rsidRDefault="00A11E3E" w:rsidP="00CC0F8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2434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Bambang S. Marsoem,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3E" w:rsidRPr="0071210D" w:rsidRDefault="00A11E3E" w:rsidP="00CC0F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24346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3E" w:rsidRPr="00EE2666" w:rsidRDefault="00A11E3E" w:rsidP="00CC0F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2434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Tower 210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A11E3E" w:rsidRDefault="00A11E3E" w:rsidP="00A11E3E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</w:p>
    <w:p w:rsidR="00A11E3E" w:rsidRPr="00573CF0" w:rsidRDefault="00A11E3E" w:rsidP="00A11E3E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A11E3E" w:rsidRDefault="00A11E3E" w:rsidP="00A11E3E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A11E3E" w:rsidRPr="00B650C8" w:rsidRDefault="00A11E3E" w:rsidP="00A11E3E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A11E3E" w:rsidRDefault="00A11E3E" w:rsidP="00A11E3E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A11E3E" w:rsidRDefault="00A11E3E" w:rsidP="00A11E3E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A11E3E" w:rsidRDefault="00A11E3E" w:rsidP="00A11E3E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A11E3E" w:rsidRDefault="00A11E3E" w:rsidP="00A11E3E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A11E3E" w:rsidRDefault="00A11E3E" w:rsidP="00A11E3E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A11E3E" w:rsidRDefault="00A11E3E" w:rsidP="00A11E3E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A11E3E" w:rsidRDefault="00A11E3E" w:rsidP="00A11E3E"/>
    <w:p w:rsidR="00A11E3E" w:rsidRDefault="00A11E3E" w:rsidP="00A11E3E"/>
    <w:p w:rsidR="00A11E3E" w:rsidRDefault="00A11E3E" w:rsidP="00A11E3E"/>
    <w:p w:rsidR="00656CAE" w:rsidRDefault="00656CAE"/>
    <w:sectPr w:rsidR="00656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3E"/>
    <w:rsid w:val="00656CAE"/>
    <w:rsid w:val="00A1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11E3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11E3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A11E3E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A11E3E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A11E3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11E3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E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E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11E3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11E3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A11E3E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A11E3E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A11E3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11E3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E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E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2018-11-27T08:47:00Z</dcterms:created>
  <dcterms:modified xsi:type="dcterms:W3CDTF">2018-11-27T08:54:00Z</dcterms:modified>
</cp:coreProperties>
</file>