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B15" w:rsidRDefault="00D41B15" w:rsidP="00D41B15"/>
    <w:p w:rsidR="00D41B15" w:rsidRDefault="00D41B15" w:rsidP="00D41B15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D41B15" w:rsidTr="00A23E2A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5" w:rsidRDefault="00D41B15" w:rsidP="00A23E2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  <w:lang w:val="id-ID" w:eastAsia="id-ID"/>
              </w:rPr>
              <w:drawing>
                <wp:inline distT="0" distB="0" distL="0" distR="0" wp14:anchorId="5BE639A6" wp14:editId="2A3E7584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15" w:rsidRDefault="00D41B15" w:rsidP="00A23E2A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41B15" w:rsidRDefault="00D41B15" w:rsidP="00A23E2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D41B15" w:rsidRDefault="00D41B15" w:rsidP="00A23E2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D41B15" w:rsidRDefault="00D41B15" w:rsidP="00A23E2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D41B15" w:rsidRDefault="00D41B15" w:rsidP="00A23E2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D41B15" w:rsidRDefault="00D41B15" w:rsidP="00A23E2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5" w:rsidRDefault="00D41B15" w:rsidP="00A23E2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D41B15" w:rsidRDefault="00D41B15" w:rsidP="00D41B15">
      <w:pPr>
        <w:rPr>
          <w:rFonts w:ascii="Tahoma" w:hAnsi="Tahoma" w:cs="Tahoma"/>
          <w:noProof/>
          <w:sz w:val="20"/>
          <w:szCs w:val="20"/>
        </w:rPr>
      </w:pPr>
    </w:p>
    <w:p w:rsidR="00D41B15" w:rsidRPr="00E5536F" w:rsidRDefault="00D41B15" w:rsidP="00D41B15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  <w:lang w:val="id-ID"/>
        </w:rPr>
        <w:t>XI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D41B15" w:rsidRPr="00717CBF" w:rsidRDefault="00D41B15" w:rsidP="00D41B15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D41B15" w:rsidRDefault="00D41B15" w:rsidP="00D41B15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D41B15" w:rsidRDefault="00D41B15" w:rsidP="00D41B15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D41B15" w:rsidTr="00A23E2A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5" w:rsidRDefault="00D41B15" w:rsidP="00A23E2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5" w:rsidRDefault="00D41B15" w:rsidP="00A23E2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D41B15" w:rsidRDefault="00D41B15" w:rsidP="00A23E2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5" w:rsidRDefault="00D41B15" w:rsidP="00A23E2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D41B15" w:rsidRDefault="00D41B15" w:rsidP="00A23E2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5" w:rsidRDefault="00D41B15" w:rsidP="00A23E2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D41B15" w:rsidRDefault="00D41B15" w:rsidP="00A23E2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5" w:rsidRDefault="00D41B15" w:rsidP="00A23E2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5" w:rsidRDefault="00D41B15" w:rsidP="00A23E2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D41B15" w:rsidRPr="00790D4D" w:rsidTr="00A23E2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15" w:rsidRDefault="00D41B15" w:rsidP="00A23E2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15" w:rsidRPr="009872A4" w:rsidRDefault="00D41B15" w:rsidP="00A23E2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5380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5380">
              <w:rPr>
                <w:rFonts w:asciiTheme="minorHAnsi" w:hAnsiTheme="minorHAnsi" w:cstheme="minorHAnsi"/>
                <w:noProof/>
                <w:sz w:val="20"/>
                <w:szCs w:val="20"/>
              </w:rPr>
              <w:t>14 Desember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5380">
              <w:rPr>
                <w:rFonts w:asciiTheme="minorHAnsi" w:hAnsiTheme="minorHAnsi" w:cstheme="minorHAnsi"/>
                <w:noProof/>
                <w:sz w:val="20"/>
                <w:szCs w:val="20"/>
              </w:rPr>
              <w:t>15.00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15" w:rsidRPr="00C52CA0" w:rsidRDefault="00D41B15" w:rsidP="00A23E2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A5380">
              <w:rPr>
                <w:rFonts w:ascii="Calibri" w:hAnsi="Calibri"/>
                <w:noProof/>
                <w:sz w:val="22"/>
                <w:szCs w:val="22"/>
              </w:rPr>
              <w:t>55116110063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41B15" w:rsidRPr="00C52CA0" w:rsidRDefault="00D41B15" w:rsidP="00A23E2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A5380">
              <w:rPr>
                <w:rFonts w:ascii="Calibri" w:hAnsi="Calibri"/>
                <w:noProof/>
                <w:sz w:val="22"/>
                <w:szCs w:val="22"/>
              </w:rPr>
              <w:t>Basaria Christina Marito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15" w:rsidRDefault="00D41B15" w:rsidP="00A23E2A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A5380">
              <w:rPr>
                <w:rFonts w:ascii="Calibri" w:hAnsi="Calibri"/>
                <w:noProof/>
                <w:sz w:val="22"/>
                <w:szCs w:val="22"/>
              </w:rPr>
              <w:t>Dr Andam Dewi Syarif,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41B15" w:rsidRPr="00C52CA0" w:rsidRDefault="00D41B15" w:rsidP="00A23E2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41B15" w:rsidRPr="00A10212" w:rsidRDefault="00D41B15" w:rsidP="00A23E2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A538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Augustina Kurniasih, ME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15" w:rsidRPr="0071210D" w:rsidRDefault="00D41B15" w:rsidP="00A23E2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A5380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15" w:rsidRPr="00EE2666" w:rsidRDefault="00D41B15" w:rsidP="00A23E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A5380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D41B15" w:rsidRPr="00790D4D" w:rsidTr="00A23E2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15" w:rsidRDefault="00D41B15" w:rsidP="00A23E2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15" w:rsidRPr="009872A4" w:rsidRDefault="00D41B15" w:rsidP="00A23E2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5380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5380">
              <w:rPr>
                <w:rFonts w:asciiTheme="minorHAnsi" w:hAnsiTheme="minorHAnsi" w:cstheme="minorHAnsi"/>
                <w:noProof/>
                <w:sz w:val="20"/>
                <w:szCs w:val="20"/>
              </w:rPr>
              <w:t>14 Desember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5380">
              <w:rPr>
                <w:rFonts w:asciiTheme="minorHAnsi" w:hAnsiTheme="minorHAnsi" w:cstheme="minorHAnsi"/>
                <w:noProof/>
                <w:sz w:val="20"/>
                <w:szCs w:val="20"/>
              </w:rPr>
              <w:t>16.00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15" w:rsidRPr="00C52CA0" w:rsidRDefault="00D41B15" w:rsidP="00A23E2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A5380">
              <w:rPr>
                <w:rFonts w:ascii="Calibri" w:hAnsi="Calibri"/>
                <w:noProof/>
                <w:sz w:val="22"/>
                <w:szCs w:val="22"/>
              </w:rPr>
              <w:t>55114120143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41B15" w:rsidRPr="00C52CA0" w:rsidRDefault="00D41B15" w:rsidP="00A23E2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A5380">
              <w:rPr>
                <w:rFonts w:ascii="Calibri" w:hAnsi="Calibri"/>
                <w:noProof/>
                <w:sz w:val="22"/>
                <w:szCs w:val="22"/>
              </w:rPr>
              <w:t>Dias Wulaningrum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15" w:rsidRDefault="00D41B15" w:rsidP="00A23E2A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A5380">
              <w:rPr>
                <w:rFonts w:ascii="Calibri" w:hAnsi="Calibri"/>
                <w:noProof/>
                <w:sz w:val="22"/>
                <w:szCs w:val="22"/>
              </w:rPr>
              <w:t>Dr. Augustina Kurniasih, ME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41B15" w:rsidRPr="00C52CA0" w:rsidRDefault="00D41B15" w:rsidP="00A23E2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41B15" w:rsidRPr="00A10212" w:rsidRDefault="00D41B15" w:rsidP="00A23E2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A538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Andam Dewi Syarif,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15" w:rsidRPr="0071210D" w:rsidRDefault="00D41B15" w:rsidP="00A23E2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A5380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15" w:rsidRPr="00EE2666" w:rsidRDefault="00D41B15" w:rsidP="00A23E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A5380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D41B15" w:rsidRPr="00573CF0" w:rsidRDefault="00D41B15" w:rsidP="00D41B15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D41B15" w:rsidRDefault="00D41B15" w:rsidP="00D41B15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D41B15" w:rsidRPr="00B650C8" w:rsidRDefault="00D41B15" w:rsidP="00D41B15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D41B15" w:rsidRDefault="00D41B15" w:rsidP="00D41B15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lang w:val="id-ID" w:eastAsia="id-ID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D41B15" w:rsidRDefault="00D41B15" w:rsidP="00D41B15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D41B15" w:rsidRDefault="00D41B15" w:rsidP="00D41B15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D41B15" w:rsidRDefault="00D41B15" w:rsidP="00D41B15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D41B15" w:rsidRDefault="00D41B15" w:rsidP="00D41B15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D41B15" w:rsidRDefault="00D41B15" w:rsidP="00D41B15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D41B15" w:rsidRDefault="00D41B15" w:rsidP="00D41B15"/>
    <w:p w:rsidR="00D41B15" w:rsidRDefault="00D41B15" w:rsidP="00D41B15"/>
    <w:p w:rsidR="00D41B15" w:rsidRDefault="00D41B15" w:rsidP="00D41B15"/>
    <w:p w:rsidR="00CD4F5D" w:rsidRDefault="00CD4F5D"/>
    <w:sectPr w:rsidR="00CD4F5D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15"/>
    <w:rsid w:val="00CD4F5D"/>
    <w:rsid w:val="00D4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41B1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41B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nhideWhenUsed/>
    <w:rsid w:val="00D41B15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D41B15"/>
    <w:rPr>
      <w:rFonts w:ascii="Tahoma" w:eastAsia="Times New Roman" w:hAnsi="Tahoma" w:cs="Tahoma"/>
      <w:szCs w:val="24"/>
      <w:lang w:val="en-US"/>
    </w:rPr>
  </w:style>
  <w:style w:type="paragraph" w:styleId="BodyTextIndent2">
    <w:name w:val="Body Text Indent 2"/>
    <w:basedOn w:val="Normal"/>
    <w:link w:val="BodyTextIndent2Char"/>
    <w:unhideWhenUsed/>
    <w:rsid w:val="00D41B1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41B1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B1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41B1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41B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nhideWhenUsed/>
    <w:rsid w:val="00D41B15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D41B15"/>
    <w:rPr>
      <w:rFonts w:ascii="Tahoma" w:eastAsia="Times New Roman" w:hAnsi="Tahoma" w:cs="Tahoma"/>
      <w:szCs w:val="24"/>
      <w:lang w:val="en-US"/>
    </w:rPr>
  </w:style>
  <w:style w:type="paragraph" w:styleId="BodyTextIndent2">
    <w:name w:val="Body Text Indent 2"/>
    <w:basedOn w:val="Normal"/>
    <w:link w:val="BodyTextIndent2Char"/>
    <w:unhideWhenUsed/>
    <w:rsid w:val="00D41B1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41B1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B1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Arnas</dc:creator>
  <cp:lastModifiedBy>Arnas</cp:lastModifiedBy>
  <cp:revision>1</cp:revision>
  <dcterms:created xsi:type="dcterms:W3CDTF">2017-12-13T12:07:00Z</dcterms:created>
  <dcterms:modified xsi:type="dcterms:W3CDTF">2017-12-13T12:08:00Z</dcterms:modified>
</cp:coreProperties>
</file>